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c82ebfe834c5e" /><Relationship Type="http://schemas.openxmlformats.org/officeDocument/2006/relationships/extended-properties" Target="/docProps/app.xml" Id="Ra9367511549b4803" /><Relationship Type="http://schemas.openxmlformats.org/package/2006/relationships/metadata/core-properties" Target="/docProps/core.xml" Id="R70629113982c4c00" /><Relationship Type="http://schemas.openxmlformats.org/officeDocument/2006/relationships/custom-properties" Target="/docProps/custom.xml" Id="R7fbb27059b1a46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858.89764" w:right="446.4" w:bottom="738.89769" w:left="389.9559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616.00004"/>
        <w:gridCol w:w="144"/>
        <w:gridCol w:w="5616.00004"/>
      </w:tblGrid>
      <w:tr>
        <w:trPr>
          <w:trHeight w:hRule="exact" w:val="2160.00001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2160.00001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2160.00001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160.00001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2160.00001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2160.00001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2160.00001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</w:tr>
    </w:tbl>
    <w:p>
      <w:pPr>
        <w:spacing w:after="0" w:line="20" w:lineRule="exact"/>
      </w:pPr>
      <w:r/>
      <w:r>
        <w:pict>
          <v:roundrect style="position:absolute;margin-left:13.2378pt;margin-top:43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43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3.2378pt;margin-top:151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151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3.2378pt;margin-top:259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259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3.2378pt;margin-top:367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367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3.2378pt;margin-top:475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475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3.2378pt;margin-top:583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583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3.2378pt;margin-top:691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691.04488pt;width:280.8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7865"/>
    <w:basedOn w:val="Normal"/>
    <w:uiPriority w:val="99"/>
    <w:pPr>
      <w:jc w:val="left"/>
      <w:ind w:left="168.26457" w:right="165.99685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fc55175b134a470b" /><Relationship Type="http://schemas.openxmlformats.org/officeDocument/2006/relationships/styles" Target="/word/styles.xml" Id="R76c527f140894f99" /><Relationship Type="http://schemas.openxmlformats.org/officeDocument/2006/relationships/settings" Target="/word/settings.xml" Id="R57bda0c2df88428f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A-0003-01</vt:lpwstr>
  </property>
</Properties>
</file>